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CD1" w:rsidRDefault="0070389A"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>
            <wp:extent cx="1345369" cy="1266825"/>
            <wp:effectExtent l="19050" t="0" r="7181" b="0"/>
            <wp:docPr id="1" name="il_fi" descr="http://upload.wikimedia.org/wikipedia/commons/2/29/Treponema_pallid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2/29/Treponema_pallidu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352" cy="1267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0CD1" w:rsidSect="001C0C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389A"/>
    <w:rsid w:val="001C0CD1"/>
    <w:rsid w:val="004D0D03"/>
    <w:rsid w:val="00703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Napier University Edinburgh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 &amp; IT Services</dc:creator>
  <cp:lastModifiedBy>C &amp; IT Services</cp:lastModifiedBy>
  <cp:revision>1</cp:revision>
  <dcterms:created xsi:type="dcterms:W3CDTF">2011-02-08T10:45:00Z</dcterms:created>
  <dcterms:modified xsi:type="dcterms:W3CDTF">2011-02-08T10:47:00Z</dcterms:modified>
</cp:coreProperties>
</file>